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8"/>
        <w:gridCol w:w="2744"/>
        <w:gridCol w:w="3162"/>
      </w:tblGrid>
      <w:tr w:rsidR="00356AA3" w14:paraId="4DAC9159" w14:textId="77777777" w:rsidTr="00E2552A">
        <w:trPr>
          <w:trHeight w:val="1691"/>
        </w:trPr>
        <w:tc>
          <w:tcPr>
            <w:tcW w:w="7922" w:type="dxa"/>
            <w:gridSpan w:val="2"/>
            <w:shd w:val="clear" w:color="auto" w:fill="auto"/>
          </w:tcPr>
          <w:p w14:paraId="5B3BD2CD" w14:textId="3DFEF36D" w:rsidR="00356AA3" w:rsidRDefault="00356AA3" w:rsidP="00356AA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356AA3">
              <w:rPr>
                <w:rFonts w:ascii="Cambria" w:hAnsi="Cambria"/>
                <w:b/>
                <w:sz w:val="36"/>
                <w:szCs w:val="36"/>
              </w:rPr>
              <w:t>City of Albuquerque</w:t>
            </w:r>
          </w:p>
          <w:p w14:paraId="2112E621" w14:textId="77777777" w:rsidR="009517C4" w:rsidRPr="009B6139" w:rsidRDefault="009517C4" w:rsidP="00356AA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D1349CA" w14:textId="77777777" w:rsidR="00356AA3" w:rsidRPr="00356AA3" w:rsidRDefault="00356AA3" w:rsidP="00356AA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356AA3">
              <w:rPr>
                <w:rFonts w:ascii="Cambria" w:hAnsi="Cambria"/>
                <w:b/>
                <w:sz w:val="36"/>
                <w:szCs w:val="36"/>
              </w:rPr>
              <w:t>Small Business</w:t>
            </w:r>
          </w:p>
          <w:p w14:paraId="1802C75E" w14:textId="77777777" w:rsidR="00356AA3" w:rsidRPr="00356AA3" w:rsidRDefault="00356AA3" w:rsidP="00356AA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356AA3">
              <w:rPr>
                <w:rFonts w:ascii="Cambria" w:hAnsi="Cambria"/>
                <w:b/>
                <w:sz w:val="36"/>
                <w:szCs w:val="36"/>
              </w:rPr>
              <w:t>Regulatory Advisory Commission</w:t>
            </w:r>
          </w:p>
        </w:tc>
        <w:tc>
          <w:tcPr>
            <w:tcW w:w="3161" w:type="dxa"/>
            <w:shd w:val="clear" w:color="auto" w:fill="auto"/>
          </w:tcPr>
          <w:p w14:paraId="7705DC39" w14:textId="77777777" w:rsidR="00E2552A" w:rsidRDefault="00E2552A" w:rsidP="0046126C">
            <w:pPr>
              <w:jc w:val="center"/>
              <w:rPr>
                <w:noProof/>
              </w:rPr>
            </w:pPr>
          </w:p>
          <w:p w14:paraId="3DA713BA" w14:textId="0B4F29DE" w:rsidR="00356AA3" w:rsidRDefault="0046126C" w:rsidP="004612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56A59F" wp14:editId="48B60E4B">
                  <wp:extent cx="1780540" cy="716192"/>
                  <wp:effectExtent l="0" t="0" r="0" b="8255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" t="17720" r="-857" b="30227"/>
                          <a:stretch/>
                        </pic:blipFill>
                        <pic:spPr bwMode="auto">
                          <a:xfrm>
                            <a:off x="0" y="0"/>
                            <a:ext cx="1792400" cy="72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AA3" w:rsidRPr="00963075" w14:paraId="0B3610E0" w14:textId="77777777" w:rsidTr="00522349">
        <w:trPr>
          <w:trHeight w:val="1592"/>
        </w:trPr>
        <w:tc>
          <w:tcPr>
            <w:tcW w:w="5178" w:type="dxa"/>
            <w:shd w:val="clear" w:color="auto" w:fill="auto"/>
          </w:tcPr>
          <w:p w14:paraId="7050E7CF" w14:textId="4D0E2C0E" w:rsidR="00356AA3" w:rsidRDefault="00356AA3" w:rsidP="003F6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Chair:</w:t>
            </w:r>
            <w:r w:rsidR="009B6139">
              <w:rPr>
                <w:rFonts w:ascii="Arial" w:hAnsi="Arial" w:cs="Arial"/>
                <w:b/>
              </w:rPr>
              <w:t xml:space="preserve">  </w:t>
            </w:r>
            <w:r w:rsidR="00D15EAE">
              <w:rPr>
                <w:rFonts w:ascii="Arial" w:hAnsi="Arial" w:cs="Arial"/>
                <w:b/>
              </w:rPr>
              <w:t>Kat Bloom</w:t>
            </w:r>
          </w:p>
          <w:p w14:paraId="6AD9E04A" w14:textId="53ABA8DC" w:rsidR="00356AA3" w:rsidRDefault="00356AA3" w:rsidP="003F6A12">
            <w:pPr>
              <w:rPr>
                <w:rFonts w:ascii="Arial" w:hAnsi="Arial" w:cs="Arial"/>
                <w:b/>
              </w:rPr>
            </w:pPr>
            <w:r w:rsidRPr="00963075">
              <w:rPr>
                <w:rFonts w:ascii="Arial" w:hAnsi="Arial" w:cs="Arial"/>
                <w:b/>
              </w:rPr>
              <w:t xml:space="preserve">Vice </w:t>
            </w:r>
            <w:r>
              <w:rPr>
                <w:rFonts w:ascii="Arial" w:hAnsi="Arial" w:cs="Arial"/>
                <w:b/>
              </w:rPr>
              <w:t xml:space="preserve">Chairman: </w:t>
            </w:r>
            <w:r w:rsidR="00D15EAE">
              <w:rPr>
                <w:rFonts w:ascii="Arial" w:hAnsi="Arial" w:cs="Arial"/>
                <w:b/>
              </w:rPr>
              <w:t>Laurene Rodriguez</w:t>
            </w:r>
          </w:p>
          <w:p w14:paraId="437E6CE5" w14:textId="77777777" w:rsidR="00356AA3" w:rsidRDefault="00356AA3" w:rsidP="003F6A12">
            <w:pPr>
              <w:rPr>
                <w:rFonts w:ascii="Arial" w:hAnsi="Arial" w:cs="Arial"/>
                <w:b/>
              </w:rPr>
            </w:pPr>
          </w:p>
          <w:p w14:paraId="64246A53" w14:textId="14CBC79C" w:rsidR="00356AA3" w:rsidRPr="00A95CBD" w:rsidRDefault="00356AA3" w:rsidP="003F6A12">
            <w:pPr>
              <w:rPr>
                <w:rFonts w:ascii="Arial" w:hAnsi="Arial" w:cs="Arial"/>
                <w:b/>
                <w:color w:val="4472C4" w:themeColor="accent1"/>
              </w:rPr>
            </w:pPr>
            <w:r w:rsidRPr="00EC78BC">
              <w:rPr>
                <w:rFonts w:ascii="Arial" w:hAnsi="Arial" w:cs="Arial"/>
                <w:b/>
              </w:rPr>
              <w:t xml:space="preserve">City Legal: </w:t>
            </w:r>
            <w:r w:rsidR="009E7BF3" w:rsidRPr="00A95CBD">
              <w:rPr>
                <w:rFonts w:ascii="Arial" w:hAnsi="Arial" w:cs="Arial"/>
                <w:b/>
                <w:strike/>
              </w:rPr>
              <w:t>B. Rowland</w:t>
            </w:r>
            <w:r w:rsidR="00A95CBD">
              <w:rPr>
                <w:rFonts w:ascii="Arial" w:hAnsi="Arial" w:cs="Arial"/>
                <w:b/>
              </w:rPr>
              <w:t xml:space="preserve"> </w:t>
            </w:r>
            <w:r w:rsidR="00A95CBD" w:rsidRPr="00A95CBD">
              <w:rPr>
                <w:rFonts w:ascii="Arial" w:hAnsi="Arial" w:cs="Arial"/>
                <w:b/>
                <w:color w:val="4472C4" w:themeColor="accent1"/>
              </w:rPr>
              <w:t>Charles Davis</w:t>
            </w:r>
          </w:p>
          <w:p w14:paraId="092726BA" w14:textId="43A8DC2A" w:rsidR="001D1CDC" w:rsidRDefault="00356AA3" w:rsidP="009517C4">
            <w:pPr>
              <w:rPr>
                <w:rFonts w:ascii="Arial" w:hAnsi="Arial" w:cs="Arial"/>
                <w:b/>
              </w:rPr>
            </w:pPr>
            <w:r w:rsidRPr="00EC78BC">
              <w:rPr>
                <w:rFonts w:ascii="Arial" w:hAnsi="Arial" w:cs="Arial"/>
                <w:b/>
              </w:rPr>
              <w:t>Staff:</w:t>
            </w:r>
            <w:r w:rsidR="009D3A45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="001D1CDC">
              <w:rPr>
                <w:rFonts w:ascii="Arial" w:hAnsi="Arial" w:cs="Arial"/>
                <w:b/>
              </w:rPr>
              <w:t>F.Hermosillo</w:t>
            </w:r>
            <w:proofErr w:type="spellEnd"/>
            <w:proofErr w:type="gramEnd"/>
          </w:p>
          <w:p w14:paraId="10AE4AE0" w14:textId="77777777" w:rsidR="00E61708" w:rsidRDefault="00200298" w:rsidP="009410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Hoffman</w:t>
            </w:r>
          </w:p>
          <w:p w14:paraId="5025A877" w14:textId="38CDB90E" w:rsidR="00A95CBD" w:rsidRPr="00941052" w:rsidRDefault="00A95CBD" w:rsidP="0094105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M.Mitchell</w:t>
            </w:r>
            <w:proofErr w:type="spellEnd"/>
          </w:p>
        </w:tc>
        <w:tc>
          <w:tcPr>
            <w:tcW w:w="5906" w:type="dxa"/>
            <w:gridSpan w:val="2"/>
            <w:shd w:val="clear" w:color="auto" w:fill="auto"/>
          </w:tcPr>
          <w:p w14:paraId="3D28BA8A" w14:textId="51ACA965" w:rsidR="009E7BF3" w:rsidRDefault="00356AA3" w:rsidP="009E7BF3">
            <w:pPr>
              <w:rPr>
                <w:rFonts w:ascii="Arial" w:hAnsi="Arial" w:cs="Arial"/>
                <w:b/>
              </w:rPr>
            </w:pPr>
            <w:r w:rsidRPr="00963075">
              <w:rPr>
                <w:rFonts w:ascii="Arial" w:hAnsi="Arial" w:cs="Arial"/>
                <w:b/>
              </w:rPr>
              <w:t>Commissioners:</w:t>
            </w:r>
            <w:r w:rsidR="009B6139">
              <w:rPr>
                <w:rFonts w:ascii="Arial" w:hAnsi="Arial" w:cs="Arial"/>
                <w:b/>
              </w:rPr>
              <w:t xml:space="preserve"> </w:t>
            </w:r>
            <w:r w:rsidR="009B3D7C">
              <w:rPr>
                <w:rFonts w:ascii="Arial" w:hAnsi="Arial" w:cs="Arial"/>
                <w:b/>
              </w:rPr>
              <w:t xml:space="preserve"> </w:t>
            </w:r>
            <w:r w:rsidR="009E7BF3">
              <w:rPr>
                <w:rFonts w:ascii="Arial" w:hAnsi="Arial" w:cs="Arial"/>
                <w:b/>
              </w:rPr>
              <w:t>Jason Anderson</w:t>
            </w:r>
          </w:p>
          <w:p w14:paraId="706516DA" w14:textId="2252D133" w:rsidR="00356AA3" w:rsidRPr="00963075" w:rsidRDefault="00356AA3" w:rsidP="003F6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</w:t>
            </w:r>
            <w:r w:rsidR="001D0CA0">
              <w:rPr>
                <w:rFonts w:ascii="Arial" w:hAnsi="Arial" w:cs="Arial"/>
                <w:b/>
              </w:rPr>
              <w:t xml:space="preserve"> </w:t>
            </w:r>
            <w:r w:rsidR="00101518">
              <w:rPr>
                <w:rFonts w:ascii="Arial" w:hAnsi="Arial" w:cs="Arial"/>
                <w:b/>
              </w:rPr>
              <w:t>Laurene Rodriguez</w:t>
            </w:r>
            <w:r>
              <w:rPr>
                <w:rFonts w:ascii="Arial" w:hAnsi="Arial" w:cs="Arial"/>
                <w:b/>
              </w:rPr>
              <w:br/>
              <w:t xml:space="preserve">                             </w:t>
            </w:r>
            <w:r w:rsidR="009E7BF3">
              <w:rPr>
                <w:rFonts w:ascii="Arial" w:hAnsi="Arial" w:cs="Arial"/>
                <w:b/>
              </w:rPr>
              <w:t xml:space="preserve"> Kat Bloom</w:t>
            </w:r>
          </w:p>
          <w:p w14:paraId="152A79DF" w14:textId="77777777" w:rsidR="00356AA3" w:rsidRPr="00A95CBD" w:rsidRDefault="00356AA3" w:rsidP="003F6A12">
            <w:pPr>
              <w:rPr>
                <w:rFonts w:ascii="Arial" w:hAnsi="Arial" w:cs="Arial"/>
                <w:b/>
                <w:strike/>
              </w:rPr>
            </w:pPr>
            <w:r w:rsidRPr="00963075">
              <w:rPr>
                <w:rFonts w:ascii="Arial" w:hAnsi="Arial" w:cs="Arial"/>
                <w:b/>
              </w:rPr>
              <w:t xml:space="preserve">                              </w:t>
            </w:r>
            <w:r w:rsidR="009E7BF3" w:rsidRPr="00A95CBD">
              <w:rPr>
                <w:rFonts w:ascii="Arial" w:hAnsi="Arial" w:cs="Arial"/>
                <w:b/>
                <w:strike/>
              </w:rPr>
              <w:t>Caren Phillips</w:t>
            </w:r>
          </w:p>
          <w:p w14:paraId="41379F8B" w14:textId="77777777" w:rsidR="0040353A" w:rsidRDefault="0040353A" w:rsidP="003F6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Stacy Sacco</w:t>
            </w:r>
          </w:p>
          <w:p w14:paraId="712A9F81" w14:textId="7DE1B3D4" w:rsidR="00CF13FA" w:rsidRPr="00963075" w:rsidRDefault="00CF13FA" w:rsidP="003F6A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John Crumbacher</w:t>
            </w:r>
          </w:p>
        </w:tc>
      </w:tr>
    </w:tbl>
    <w:p w14:paraId="7246EC8B" w14:textId="77777777" w:rsidR="00595C76" w:rsidRDefault="00595C76" w:rsidP="00356AA3">
      <w:pPr>
        <w:jc w:val="both"/>
        <w:rPr>
          <w:b/>
          <w:sz w:val="28"/>
          <w:szCs w:val="28"/>
        </w:rPr>
      </w:pPr>
    </w:p>
    <w:p w14:paraId="025C2998" w14:textId="208DBC1B" w:rsidR="00C90B5A" w:rsidRDefault="00777AA3" w:rsidP="00356A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Novem</w:t>
      </w:r>
      <w:r w:rsidR="002569A9">
        <w:rPr>
          <w:b/>
          <w:sz w:val="28"/>
          <w:szCs w:val="28"/>
        </w:rPr>
        <w:t xml:space="preserve">ber </w:t>
      </w:r>
      <w:r>
        <w:rPr>
          <w:b/>
          <w:sz w:val="28"/>
          <w:szCs w:val="28"/>
        </w:rPr>
        <w:t>4</w:t>
      </w:r>
      <w:r w:rsidR="00414793">
        <w:rPr>
          <w:b/>
          <w:sz w:val="28"/>
          <w:szCs w:val="28"/>
        </w:rPr>
        <w:t>, 202</w:t>
      </w:r>
      <w:r w:rsidR="009E7BF3">
        <w:rPr>
          <w:b/>
          <w:sz w:val="28"/>
          <w:szCs w:val="28"/>
        </w:rPr>
        <w:t>5</w:t>
      </w:r>
    </w:p>
    <w:p w14:paraId="24B4525C" w14:textId="7471E378" w:rsidR="00C90B5A" w:rsidRDefault="002223F0" w:rsidP="00356A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10:</w:t>
      </w:r>
      <w:r w:rsidR="00367F6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="00DB3E7C">
        <w:rPr>
          <w:b/>
          <w:sz w:val="28"/>
          <w:szCs w:val="28"/>
        </w:rPr>
        <w:t xml:space="preserve"> </w:t>
      </w:r>
      <w:r w:rsidR="007379C1">
        <w:rPr>
          <w:b/>
          <w:sz w:val="28"/>
          <w:szCs w:val="28"/>
        </w:rPr>
        <w:t>A</w:t>
      </w:r>
      <w:r w:rsidR="00DB3E7C">
        <w:rPr>
          <w:b/>
          <w:sz w:val="28"/>
          <w:szCs w:val="28"/>
        </w:rPr>
        <w:t xml:space="preserve">M – </w:t>
      </w:r>
      <w:r w:rsidR="007379C1">
        <w:rPr>
          <w:b/>
          <w:sz w:val="28"/>
          <w:szCs w:val="28"/>
        </w:rPr>
        <w:t>1</w:t>
      </w:r>
      <w:r w:rsidR="00213754">
        <w:rPr>
          <w:b/>
          <w:sz w:val="28"/>
          <w:szCs w:val="28"/>
        </w:rPr>
        <w:t>1</w:t>
      </w:r>
      <w:r w:rsidR="00DB3E7C">
        <w:rPr>
          <w:b/>
          <w:sz w:val="28"/>
          <w:szCs w:val="28"/>
        </w:rPr>
        <w:t>:</w:t>
      </w:r>
      <w:r w:rsidR="00213754">
        <w:rPr>
          <w:b/>
          <w:sz w:val="28"/>
          <w:szCs w:val="28"/>
        </w:rPr>
        <w:t>3</w:t>
      </w:r>
      <w:r w:rsidR="00DB3E7C">
        <w:rPr>
          <w:b/>
          <w:sz w:val="28"/>
          <w:szCs w:val="28"/>
        </w:rPr>
        <w:t xml:space="preserve">0 </w:t>
      </w:r>
      <w:r w:rsidR="00995F82">
        <w:rPr>
          <w:b/>
          <w:sz w:val="28"/>
          <w:szCs w:val="28"/>
        </w:rPr>
        <w:t>A</w:t>
      </w:r>
      <w:r w:rsidR="00DB3E7C">
        <w:rPr>
          <w:b/>
          <w:sz w:val="28"/>
          <w:szCs w:val="28"/>
        </w:rPr>
        <w:t xml:space="preserve">M </w:t>
      </w:r>
    </w:p>
    <w:p w14:paraId="44D53873" w14:textId="77777777" w:rsidR="009E7BF3" w:rsidRPr="008B5ACD" w:rsidRDefault="00A95CBD" w:rsidP="009E7BF3">
      <w:pPr>
        <w:rPr>
          <w:sz w:val="28"/>
          <w:szCs w:val="28"/>
        </w:rPr>
      </w:pPr>
      <w:hyperlink r:id="rId9" w:history="1">
        <w:r w:rsidR="009E7BF3" w:rsidRPr="008B5ACD">
          <w:rPr>
            <w:rStyle w:val="Hyperlink"/>
            <w:sz w:val="28"/>
            <w:szCs w:val="28"/>
          </w:rPr>
          <w:t>https://cabq.zoom.us/j/81534195663</w:t>
        </w:r>
      </w:hyperlink>
      <w:r w:rsidR="009E7BF3" w:rsidRPr="008B5ACD">
        <w:rPr>
          <w:sz w:val="28"/>
          <w:szCs w:val="28"/>
        </w:rPr>
        <w:t xml:space="preserve"> </w:t>
      </w:r>
    </w:p>
    <w:p w14:paraId="42E35B2F" w14:textId="77777777" w:rsidR="009E7BF3" w:rsidRDefault="009E7BF3" w:rsidP="009E7BF3">
      <w:pPr>
        <w:jc w:val="both"/>
        <w:rPr>
          <w:bCs/>
          <w:sz w:val="28"/>
          <w:szCs w:val="28"/>
        </w:rPr>
      </w:pPr>
      <w:r w:rsidRPr="002C01CC">
        <w:rPr>
          <w:sz w:val="28"/>
          <w:szCs w:val="28"/>
        </w:rPr>
        <w:t xml:space="preserve">Meeting ID: </w:t>
      </w:r>
      <w:r w:rsidRPr="008B5ACD">
        <w:rPr>
          <w:sz w:val="28"/>
          <w:szCs w:val="28"/>
        </w:rPr>
        <w:t>815 3419 5663</w:t>
      </w:r>
      <w:r>
        <w:rPr>
          <w:sz w:val="28"/>
          <w:szCs w:val="28"/>
        </w:rPr>
        <w:t xml:space="preserve"> | </w:t>
      </w:r>
      <w:r w:rsidRPr="00127042">
        <w:rPr>
          <w:bCs/>
          <w:sz w:val="28"/>
          <w:szCs w:val="28"/>
        </w:rPr>
        <w:t>Dial by your location</w:t>
      </w:r>
      <w:r>
        <w:rPr>
          <w:bCs/>
          <w:sz w:val="28"/>
          <w:szCs w:val="28"/>
        </w:rPr>
        <w:t xml:space="preserve">: </w:t>
      </w:r>
      <w:r w:rsidRPr="00127042">
        <w:rPr>
          <w:bCs/>
          <w:sz w:val="28"/>
          <w:szCs w:val="28"/>
        </w:rPr>
        <w:t>+1 669 444 9171 US</w:t>
      </w:r>
      <w:r>
        <w:rPr>
          <w:bCs/>
          <w:sz w:val="28"/>
          <w:szCs w:val="28"/>
        </w:rPr>
        <w:t xml:space="preserve"> </w:t>
      </w:r>
    </w:p>
    <w:p w14:paraId="1FC25686" w14:textId="77777777" w:rsidR="003661B8" w:rsidRDefault="003661B8" w:rsidP="003661B8">
      <w:pPr>
        <w:jc w:val="both"/>
        <w:rPr>
          <w:b/>
          <w:sz w:val="28"/>
          <w:szCs w:val="28"/>
        </w:rPr>
      </w:pPr>
    </w:p>
    <w:p w14:paraId="3D1FAB6B" w14:textId="77777777" w:rsidR="007379C1" w:rsidRPr="00C828A3" w:rsidRDefault="00356AA3" w:rsidP="00C828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445B3C5" w14:textId="77777777" w:rsidR="00CB6BFB" w:rsidRDefault="00CB6BFB" w:rsidP="00CB6BFB">
      <w:pPr>
        <w:rPr>
          <w:b/>
        </w:rPr>
      </w:pPr>
    </w:p>
    <w:p w14:paraId="710E4CDA" w14:textId="56E14A1A" w:rsidR="00CB6BFB" w:rsidRPr="00BE60AE" w:rsidRDefault="00CB6BFB" w:rsidP="00CB6BFB">
      <w:pPr>
        <w:numPr>
          <w:ilvl w:val="0"/>
          <w:numId w:val="18"/>
        </w:numPr>
        <w:rPr>
          <w:b/>
        </w:rPr>
      </w:pPr>
      <w:r>
        <w:rPr>
          <w:b/>
        </w:rPr>
        <w:t xml:space="preserve">Approval of minutes </w:t>
      </w:r>
      <w:r>
        <w:t>– Kat Bloom, Chair</w:t>
      </w:r>
    </w:p>
    <w:p w14:paraId="1BE4A3E9" w14:textId="3A2646D8" w:rsidR="00BE60AE" w:rsidRPr="00A95CBD" w:rsidRDefault="00BE60AE" w:rsidP="00BE60AE">
      <w:pPr>
        <w:numPr>
          <w:ilvl w:val="1"/>
          <w:numId w:val="18"/>
        </w:numPr>
        <w:rPr>
          <w:b/>
          <w:color w:val="4472C4" w:themeColor="accent1"/>
        </w:rPr>
      </w:pPr>
      <w:r w:rsidRPr="00A95CBD">
        <w:rPr>
          <w:b/>
          <w:color w:val="4472C4" w:themeColor="accent1"/>
        </w:rPr>
        <w:t>Jason moves to approve</w:t>
      </w:r>
    </w:p>
    <w:p w14:paraId="6978A9D4" w14:textId="64741C38" w:rsidR="00BE60AE" w:rsidRDefault="00BE60AE" w:rsidP="00BE60AE">
      <w:pPr>
        <w:numPr>
          <w:ilvl w:val="1"/>
          <w:numId w:val="18"/>
        </w:numPr>
        <w:rPr>
          <w:b/>
          <w:color w:val="4472C4" w:themeColor="accent1"/>
        </w:rPr>
      </w:pPr>
      <w:r w:rsidRPr="00A95CBD">
        <w:rPr>
          <w:b/>
          <w:color w:val="4472C4" w:themeColor="accent1"/>
        </w:rPr>
        <w:t>Kat seconds</w:t>
      </w:r>
    </w:p>
    <w:p w14:paraId="556B7905" w14:textId="44165E2F" w:rsidR="00A95CBD" w:rsidRPr="00A95CBD" w:rsidRDefault="00A95CBD" w:rsidP="00BE60AE">
      <w:pPr>
        <w:numPr>
          <w:ilvl w:val="1"/>
          <w:numId w:val="18"/>
        </w:num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Roll Call vote- approves on a </w:t>
      </w:r>
    </w:p>
    <w:p w14:paraId="4CA7418E" w14:textId="77777777" w:rsidR="00CB6BFB" w:rsidRDefault="00CB6BFB" w:rsidP="00CB6BFB">
      <w:pPr>
        <w:ind w:left="900"/>
        <w:rPr>
          <w:b/>
        </w:rPr>
      </w:pPr>
    </w:p>
    <w:p w14:paraId="478AAFE4" w14:textId="7410D6FA" w:rsidR="00CB6BFB" w:rsidRPr="00A95CBD" w:rsidRDefault="00CB6BFB" w:rsidP="00CB6BFB">
      <w:pPr>
        <w:numPr>
          <w:ilvl w:val="0"/>
          <w:numId w:val="18"/>
        </w:numPr>
        <w:rPr>
          <w:b/>
          <w:color w:val="4472C4" w:themeColor="accent1"/>
        </w:rPr>
      </w:pPr>
      <w:r>
        <w:rPr>
          <w:b/>
        </w:rPr>
        <w:t>Additions/deletions to agenda –</w:t>
      </w:r>
      <w:r w:rsidRPr="00CB6BFB">
        <w:rPr>
          <w:bCs/>
        </w:rPr>
        <w:t xml:space="preserve"> Kat Bloom, </w:t>
      </w:r>
      <w:r>
        <w:t xml:space="preserve">Chair </w:t>
      </w:r>
      <w:r w:rsidR="00BE60AE">
        <w:t xml:space="preserve">– </w:t>
      </w:r>
      <w:r w:rsidR="00BE60AE" w:rsidRPr="00A95CBD">
        <w:rPr>
          <w:color w:val="4472C4" w:themeColor="accent1"/>
        </w:rPr>
        <w:t xml:space="preserve">Kat Bloom moves to move up the Planning Dept. speaker to allow enough time </w:t>
      </w:r>
    </w:p>
    <w:p w14:paraId="45141AA6" w14:textId="553BA53A" w:rsidR="00A95CBD" w:rsidRPr="00A95CBD" w:rsidRDefault="00A95CBD" w:rsidP="00A95CBD">
      <w:pPr>
        <w:numPr>
          <w:ilvl w:val="1"/>
          <w:numId w:val="18"/>
        </w:numPr>
        <w:rPr>
          <w:b/>
          <w:color w:val="4472C4" w:themeColor="accent1"/>
        </w:rPr>
      </w:pPr>
      <w:r w:rsidRPr="00A95CBD">
        <w:rPr>
          <w:b/>
          <w:color w:val="4472C4" w:themeColor="accent1"/>
        </w:rPr>
        <w:t>Jason seconds</w:t>
      </w:r>
    </w:p>
    <w:p w14:paraId="2E8A865C" w14:textId="77777777" w:rsidR="00CB6BFB" w:rsidRDefault="00CB6BFB" w:rsidP="00CB6BFB"/>
    <w:p w14:paraId="13514AAC" w14:textId="26F9FEED" w:rsidR="00CB6BFB" w:rsidRPr="00070361" w:rsidRDefault="00CB6BFB" w:rsidP="00CB6BFB">
      <w:pPr>
        <w:numPr>
          <w:ilvl w:val="0"/>
          <w:numId w:val="18"/>
        </w:numPr>
        <w:rPr>
          <w:b/>
        </w:rPr>
      </w:pPr>
      <w:r w:rsidRPr="00070361">
        <w:rPr>
          <w:b/>
        </w:rPr>
        <w:t xml:space="preserve">Open Discussion </w:t>
      </w:r>
      <w:r w:rsidR="00A95CBD">
        <w:rPr>
          <w:b/>
        </w:rPr>
        <w:t xml:space="preserve">– </w:t>
      </w:r>
      <w:r w:rsidR="00A95CBD" w:rsidRPr="00A95CBD">
        <w:rPr>
          <w:b/>
          <w:color w:val="4472C4" w:themeColor="accent1"/>
        </w:rPr>
        <w:t>Moved to end of meeting</w:t>
      </w:r>
    </w:p>
    <w:p w14:paraId="30AA5465" w14:textId="77777777" w:rsidR="00CB6BFB" w:rsidRPr="00070361" w:rsidRDefault="00CB6BFB" w:rsidP="00CB6BFB">
      <w:pPr>
        <w:pStyle w:val="ListParagraph"/>
        <w:rPr>
          <w:b/>
        </w:rPr>
      </w:pPr>
    </w:p>
    <w:p w14:paraId="11746B1B" w14:textId="7224A5D7" w:rsidR="00CB6BFB" w:rsidRDefault="00777AA3" w:rsidP="00CB6BFB">
      <w:pPr>
        <w:numPr>
          <w:ilvl w:val="1"/>
          <w:numId w:val="18"/>
        </w:numPr>
        <w:ind w:left="1267"/>
      </w:pPr>
      <w:r>
        <w:t>Review of Agenda and Letter of Introduction for November 5, 2025</w:t>
      </w:r>
      <w:r w:rsidR="00070361" w:rsidRPr="00070361">
        <w:t xml:space="preserve"> City Council meeting</w:t>
      </w:r>
    </w:p>
    <w:p w14:paraId="3A3D9811" w14:textId="77777777" w:rsidR="00CB6BFB" w:rsidRDefault="00CB6BFB" w:rsidP="00CB6BFB"/>
    <w:p w14:paraId="67FF92EC" w14:textId="67096075" w:rsidR="00CB6BFB" w:rsidRDefault="00CB6BFB" w:rsidP="00CB6BFB">
      <w:pPr>
        <w:numPr>
          <w:ilvl w:val="0"/>
          <w:numId w:val="18"/>
        </w:numPr>
      </w:pPr>
      <w:r>
        <w:rPr>
          <w:b/>
        </w:rPr>
        <w:t xml:space="preserve">City Update – </w:t>
      </w:r>
      <w:r>
        <w:t>Frankie Hermosillo, Senior Economic</w:t>
      </w:r>
      <w:r w:rsidR="00776F83">
        <w:t xml:space="preserve"> Developer, </w:t>
      </w:r>
      <w:r>
        <w:t xml:space="preserve">Economic Development Department  </w:t>
      </w:r>
    </w:p>
    <w:p w14:paraId="30E9A27E" w14:textId="0AA2C657" w:rsidR="00CF13FA" w:rsidRDefault="00CF13FA" w:rsidP="002569A9"/>
    <w:p w14:paraId="77104420" w14:textId="0F3CCFC1" w:rsidR="00C1604B" w:rsidRDefault="00C1604B" w:rsidP="00C1604B">
      <w:pPr>
        <w:pStyle w:val="ListParagraph"/>
        <w:numPr>
          <w:ilvl w:val="0"/>
          <w:numId w:val="19"/>
        </w:numPr>
      </w:pPr>
      <w:r>
        <w:t xml:space="preserve">City of Albuquerque </w:t>
      </w:r>
      <w:r w:rsidR="00777AA3">
        <w:t xml:space="preserve">Planning Department, </w:t>
      </w:r>
      <w:r w:rsidR="00A95CBD" w:rsidRPr="00A95CBD">
        <w:rPr>
          <w:color w:val="4472C4" w:themeColor="accent1"/>
        </w:rPr>
        <w:t>Kate Clark</w:t>
      </w:r>
    </w:p>
    <w:p w14:paraId="412FBFAB" w14:textId="2A7DEFBE" w:rsidR="00C1604B" w:rsidRPr="00A95CBD" w:rsidRDefault="00C1604B" w:rsidP="00C1604B">
      <w:pPr>
        <w:pStyle w:val="ListParagraph"/>
        <w:numPr>
          <w:ilvl w:val="1"/>
          <w:numId w:val="19"/>
        </w:numPr>
        <w:rPr>
          <w:color w:val="4472C4" w:themeColor="accent1"/>
        </w:rPr>
      </w:pPr>
      <w:r w:rsidRPr="00A95CBD">
        <w:rPr>
          <w:color w:val="4472C4" w:themeColor="accent1"/>
        </w:rPr>
        <w:t xml:space="preserve">Presentation </w:t>
      </w:r>
      <w:r w:rsidR="00777AA3" w:rsidRPr="00A95CBD">
        <w:rPr>
          <w:bCs/>
          <w:color w:val="4472C4" w:themeColor="accent1"/>
        </w:rPr>
        <w:t xml:space="preserve">regarding the status of the </w:t>
      </w:r>
      <w:hyperlink r:id="rId10" w:history="1">
        <w:r w:rsidR="00777AA3" w:rsidRPr="00A95CBD">
          <w:rPr>
            <w:rStyle w:val="Hyperlink"/>
            <w:bCs/>
            <w:color w:val="4472C4" w:themeColor="accent1"/>
          </w:rPr>
          <w:t>IDO Zoning changes</w:t>
        </w:r>
      </w:hyperlink>
      <w:r w:rsidR="00777AA3" w:rsidRPr="00A95CBD">
        <w:rPr>
          <w:bCs/>
          <w:color w:val="4472C4" w:themeColor="accent1"/>
        </w:rPr>
        <w:t xml:space="preserve"> presented at the </w:t>
      </w:r>
      <w:proofErr w:type="spellStart"/>
      <w:r w:rsidR="00777AA3" w:rsidRPr="00A95CBD">
        <w:rPr>
          <w:bCs/>
          <w:color w:val="4472C4" w:themeColor="accent1"/>
        </w:rPr>
        <w:t>Environemntal</w:t>
      </w:r>
      <w:proofErr w:type="spellEnd"/>
      <w:r w:rsidR="00777AA3" w:rsidRPr="00A95CBD">
        <w:rPr>
          <w:bCs/>
          <w:color w:val="4472C4" w:themeColor="accent1"/>
        </w:rPr>
        <w:t xml:space="preserve"> Planning Commission (EPC) on October 28</w:t>
      </w:r>
      <w:r w:rsidR="00777AA3" w:rsidRPr="00A95CBD">
        <w:rPr>
          <w:bCs/>
          <w:color w:val="4472C4" w:themeColor="accent1"/>
          <w:vertAlign w:val="superscript"/>
        </w:rPr>
        <w:t>th</w:t>
      </w:r>
      <w:r w:rsidR="00777AA3" w:rsidRPr="00A95CBD">
        <w:rPr>
          <w:bCs/>
          <w:color w:val="4472C4" w:themeColor="accent1"/>
        </w:rPr>
        <w:t xml:space="preserve"> and the changes going forward</w:t>
      </w:r>
    </w:p>
    <w:p w14:paraId="3C632424" w14:textId="6881DB32" w:rsidR="00BE60AE" w:rsidRPr="00A95CBD" w:rsidRDefault="00BE60AE" w:rsidP="00C1604B">
      <w:pPr>
        <w:pStyle w:val="ListParagraph"/>
        <w:numPr>
          <w:ilvl w:val="1"/>
          <w:numId w:val="19"/>
        </w:numPr>
        <w:rPr>
          <w:color w:val="4472C4" w:themeColor="accent1"/>
        </w:rPr>
      </w:pPr>
      <w:r w:rsidRPr="00A95CBD">
        <w:rPr>
          <w:bCs/>
          <w:color w:val="4472C4" w:themeColor="accent1"/>
        </w:rPr>
        <w:t>Presented regarding the EPC meeting, where changes approval we moved to the November meeting to allow enough time to understand updates</w:t>
      </w:r>
    </w:p>
    <w:p w14:paraId="58C2F9E2" w14:textId="57EAE319" w:rsidR="00BE60AE" w:rsidRPr="00A95CBD" w:rsidRDefault="00A95CBD" w:rsidP="00C1604B">
      <w:pPr>
        <w:pStyle w:val="ListParagraph"/>
        <w:numPr>
          <w:ilvl w:val="1"/>
          <w:numId w:val="19"/>
        </w:numPr>
        <w:rPr>
          <w:color w:val="4472C4" w:themeColor="accent1"/>
        </w:rPr>
      </w:pPr>
      <w:r w:rsidRPr="00A95CBD">
        <w:rPr>
          <w:color w:val="4472C4" w:themeColor="accent1"/>
        </w:rPr>
        <w:t>Presented the major changes to support and when the next meetings will take place to voice support/opposition</w:t>
      </w:r>
    </w:p>
    <w:p w14:paraId="16CC13AC" w14:textId="77777777" w:rsidR="00CB6BFB" w:rsidRDefault="00CB6BFB" w:rsidP="00CB6BFB">
      <w:pPr>
        <w:pStyle w:val="ListParagraph"/>
        <w:ind w:left="1260"/>
      </w:pPr>
    </w:p>
    <w:p w14:paraId="2E1B695A" w14:textId="48EF36D5" w:rsidR="00CB6BFB" w:rsidRDefault="00CB6BFB" w:rsidP="00CB6BFB">
      <w:pPr>
        <w:numPr>
          <w:ilvl w:val="0"/>
          <w:numId w:val="18"/>
        </w:numPr>
        <w:rPr>
          <w:b/>
        </w:rPr>
      </w:pPr>
      <w:r>
        <w:rPr>
          <w:b/>
        </w:rPr>
        <w:t>Committee Update –</w:t>
      </w:r>
      <w:r>
        <w:t xml:space="preserve"> Kat Bloom, Chair</w:t>
      </w:r>
    </w:p>
    <w:p w14:paraId="6CA5808D" w14:textId="77777777" w:rsidR="00CB6BFB" w:rsidRDefault="00CB6BFB" w:rsidP="00CB6BFB">
      <w:pPr>
        <w:ind w:left="900"/>
        <w:rPr>
          <w:b/>
        </w:rPr>
      </w:pPr>
    </w:p>
    <w:p w14:paraId="24419FC7" w14:textId="77777777" w:rsidR="00CB6BFB" w:rsidRPr="009F09AC" w:rsidRDefault="00CB6BFB" w:rsidP="00CB6BFB">
      <w:pPr>
        <w:pStyle w:val="ListParagraph"/>
        <w:numPr>
          <w:ilvl w:val="0"/>
          <w:numId w:val="20"/>
        </w:numPr>
        <w:rPr>
          <w:b/>
        </w:rPr>
      </w:pPr>
      <w:r w:rsidRPr="009F09AC">
        <w:t xml:space="preserve">Business Updates </w:t>
      </w:r>
    </w:p>
    <w:p w14:paraId="049B6732" w14:textId="77777777" w:rsidR="00CB6BFB" w:rsidRDefault="00CB6BFB" w:rsidP="00CB6BFB">
      <w:pPr>
        <w:ind w:left="1440"/>
      </w:pPr>
    </w:p>
    <w:p w14:paraId="58D28ABB" w14:textId="77777777" w:rsidR="00CB6BFB" w:rsidRDefault="00CB6BFB" w:rsidP="00CB6BFB">
      <w:pPr>
        <w:numPr>
          <w:ilvl w:val="0"/>
          <w:numId w:val="18"/>
        </w:numPr>
        <w:rPr>
          <w:b/>
        </w:rPr>
      </w:pPr>
      <w:r>
        <w:rPr>
          <w:b/>
        </w:rPr>
        <w:t>Adjourn</w:t>
      </w:r>
    </w:p>
    <w:p w14:paraId="20211029" w14:textId="77777777" w:rsidR="00CB6BFB" w:rsidRDefault="00CB6BFB" w:rsidP="00CB6BFB">
      <w:pPr>
        <w:rPr>
          <w:b/>
        </w:rPr>
      </w:pPr>
    </w:p>
    <w:p w14:paraId="13E29237" w14:textId="77777777" w:rsidR="00965C94" w:rsidRPr="00965C94" w:rsidRDefault="00965C94" w:rsidP="00965C94">
      <w:pPr>
        <w:ind w:left="900"/>
        <w:rPr>
          <w:b/>
        </w:rPr>
      </w:pPr>
    </w:p>
    <w:p w14:paraId="5DFB99F7" w14:textId="77777777" w:rsidR="00EA1965" w:rsidRPr="00EA1965" w:rsidRDefault="00EA1965" w:rsidP="00EA1965">
      <w:r w:rsidRPr="00EA1965">
        <w:rPr>
          <w:b/>
          <w:bCs/>
          <w:lang w:val="en"/>
        </w:rPr>
        <w:t>Notice to Persons with Disabilities</w:t>
      </w:r>
    </w:p>
    <w:p w14:paraId="184E927E" w14:textId="0BD55EDD" w:rsidR="00EA1965" w:rsidRDefault="00EA1965">
      <w:r w:rsidRPr="00EA1965">
        <w:rPr>
          <w:lang w:val="en"/>
        </w:rPr>
        <w:t xml:space="preserve">If you have a disability and require special assistance to participate in this meeting, please contact </w:t>
      </w:r>
      <w:r w:rsidR="006669C2">
        <w:rPr>
          <w:lang w:val="en"/>
        </w:rPr>
        <w:t xml:space="preserve">Henry Hoffman </w:t>
      </w:r>
      <w:r w:rsidRPr="00EA1965">
        <w:rPr>
          <w:lang w:val="en"/>
        </w:rPr>
        <w:t>as soon as possible before the meeting date at 505-</w:t>
      </w:r>
      <w:r>
        <w:rPr>
          <w:lang w:val="en"/>
        </w:rPr>
        <w:t>76</w:t>
      </w:r>
      <w:r w:rsidR="00070361">
        <w:rPr>
          <w:lang w:val="en"/>
        </w:rPr>
        <w:t>7</w:t>
      </w:r>
      <w:r>
        <w:rPr>
          <w:lang w:val="en"/>
        </w:rPr>
        <w:t>-</w:t>
      </w:r>
      <w:r w:rsidR="00CB6BFB">
        <w:rPr>
          <w:lang w:val="en"/>
        </w:rPr>
        <w:t>5658</w:t>
      </w:r>
      <w:r w:rsidRPr="00EA1965">
        <w:rPr>
          <w:lang w:val="en"/>
        </w:rPr>
        <w:t>. </w:t>
      </w:r>
    </w:p>
    <w:sectPr w:rsidR="00EA1965" w:rsidSect="00E2552A">
      <w:headerReference w:type="even" r:id="rId11"/>
      <w:headerReference w:type="default" r:id="rId12"/>
      <w:headerReference w:type="first" r:id="rId13"/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62A0" w14:textId="77777777" w:rsidR="002666F4" w:rsidRDefault="002666F4">
      <w:r>
        <w:separator/>
      </w:r>
    </w:p>
  </w:endnote>
  <w:endnote w:type="continuationSeparator" w:id="0">
    <w:p w14:paraId="2800F83C" w14:textId="77777777" w:rsidR="002666F4" w:rsidRDefault="0026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FED4" w14:textId="77777777" w:rsidR="002666F4" w:rsidRDefault="002666F4">
      <w:r>
        <w:separator/>
      </w:r>
    </w:p>
  </w:footnote>
  <w:footnote w:type="continuationSeparator" w:id="0">
    <w:p w14:paraId="6586944F" w14:textId="77777777" w:rsidR="002666F4" w:rsidRDefault="0026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49C1" w14:textId="77777777" w:rsidR="00615A3D" w:rsidRDefault="00A95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EA30" w14:textId="77777777" w:rsidR="00615A3D" w:rsidRDefault="00A95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9B53" w14:textId="77777777" w:rsidR="00615A3D" w:rsidRDefault="00A95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B48"/>
    <w:multiLevelType w:val="hybridMultilevel"/>
    <w:tmpl w:val="CEC4B1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663E62"/>
    <w:multiLevelType w:val="multilevel"/>
    <w:tmpl w:val="F2BC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208EF"/>
    <w:multiLevelType w:val="hybridMultilevel"/>
    <w:tmpl w:val="C7220C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0BF6823"/>
    <w:multiLevelType w:val="hybridMultilevel"/>
    <w:tmpl w:val="9432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C4258"/>
    <w:multiLevelType w:val="hybridMultilevel"/>
    <w:tmpl w:val="E70A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207D"/>
    <w:multiLevelType w:val="hybridMultilevel"/>
    <w:tmpl w:val="0F5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2EBC"/>
    <w:multiLevelType w:val="hybridMultilevel"/>
    <w:tmpl w:val="B2E0DB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F447D0"/>
    <w:multiLevelType w:val="hybridMultilevel"/>
    <w:tmpl w:val="6C36D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5C521F"/>
    <w:multiLevelType w:val="hybridMultilevel"/>
    <w:tmpl w:val="DB144BC4"/>
    <w:lvl w:ilvl="0" w:tplc="0218CCC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93665"/>
    <w:multiLevelType w:val="hybridMultilevel"/>
    <w:tmpl w:val="0EC4C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B9515E"/>
    <w:multiLevelType w:val="hybridMultilevel"/>
    <w:tmpl w:val="8A2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7408"/>
    <w:multiLevelType w:val="hybridMultilevel"/>
    <w:tmpl w:val="61E893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7B034F4"/>
    <w:multiLevelType w:val="hybridMultilevel"/>
    <w:tmpl w:val="67C674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C9215AE"/>
    <w:multiLevelType w:val="hybridMultilevel"/>
    <w:tmpl w:val="BEA689A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0D442DE"/>
    <w:multiLevelType w:val="hybridMultilevel"/>
    <w:tmpl w:val="EA403E24"/>
    <w:lvl w:ilvl="0" w:tplc="C4FEC93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F035D0E"/>
    <w:multiLevelType w:val="hybridMultilevel"/>
    <w:tmpl w:val="4880B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3"/>
  </w:num>
  <w:num w:numId="5">
    <w:abstractNumId w:val="15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4"/>
  </w:num>
  <w:num w:numId="12">
    <w:abstractNumId w:val="14"/>
  </w:num>
  <w:num w:numId="13">
    <w:abstractNumId w:val="12"/>
  </w:num>
  <w:num w:numId="14">
    <w:abstractNumId w:val="5"/>
  </w:num>
  <w:num w:numId="15">
    <w:abstractNumId w:val="7"/>
  </w:num>
  <w:num w:numId="16">
    <w:abstractNumId w:val="11"/>
  </w:num>
  <w:num w:numId="17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hideSpellingErrors/>
  <w:hideGrammaticalErrors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A3"/>
    <w:rsid w:val="00016A27"/>
    <w:rsid w:val="00026D78"/>
    <w:rsid w:val="0005002C"/>
    <w:rsid w:val="0006099E"/>
    <w:rsid w:val="00060CA0"/>
    <w:rsid w:val="00070361"/>
    <w:rsid w:val="00081631"/>
    <w:rsid w:val="00083E06"/>
    <w:rsid w:val="00094286"/>
    <w:rsid w:val="00094583"/>
    <w:rsid w:val="000973DE"/>
    <w:rsid w:val="000C44F8"/>
    <w:rsid w:val="000F3AD6"/>
    <w:rsid w:val="00101518"/>
    <w:rsid w:val="00117DE8"/>
    <w:rsid w:val="001246C8"/>
    <w:rsid w:val="001506C4"/>
    <w:rsid w:val="00152C5F"/>
    <w:rsid w:val="00157D8B"/>
    <w:rsid w:val="00164DAF"/>
    <w:rsid w:val="00170160"/>
    <w:rsid w:val="00172B4D"/>
    <w:rsid w:val="00176D74"/>
    <w:rsid w:val="00184467"/>
    <w:rsid w:val="001B16DE"/>
    <w:rsid w:val="001B23D1"/>
    <w:rsid w:val="001C31D3"/>
    <w:rsid w:val="001D0CA0"/>
    <w:rsid w:val="001D1CDC"/>
    <w:rsid w:val="001D54BF"/>
    <w:rsid w:val="001E7E9D"/>
    <w:rsid w:val="00200298"/>
    <w:rsid w:val="00201B46"/>
    <w:rsid w:val="00206F4F"/>
    <w:rsid w:val="00213754"/>
    <w:rsid w:val="00220C41"/>
    <w:rsid w:val="002223F0"/>
    <w:rsid w:val="00233663"/>
    <w:rsid w:val="00250213"/>
    <w:rsid w:val="00253B0D"/>
    <w:rsid w:val="00255999"/>
    <w:rsid w:val="002569A9"/>
    <w:rsid w:val="0026244F"/>
    <w:rsid w:val="002666F4"/>
    <w:rsid w:val="00266921"/>
    <w:rsid w:val="0028746A"/>
    <w:rsid w:val="00291E33"/>
    <w:rsid w:val="002B4959"/>
    <w:rsid w:val="002C01CC"/>
    <w:rsid w:val="002C5B79"/>
    <w:rsid w:val="002E38CB"/>
    <w:rsid w:val="002E4E7B"/>
    <w:rsid w:val="00303878"/>
    <w:rsid w:val="00314BF7"/>
    <w:rsid w:val="00342AA1"/>
    <w:rsid w:val="00356AA3"/>
    <w:rsid w:val="00357456"/>
    <w:rsid w:val="003661B8"/>
    <w:rsid w:val="00367F67"/>
    <w:rsid w:val="003711B1"/>
    <w:rsid w:val="00375386"/>
    <w:rsid w:val="00395E8B"/>
    <w:rsid w:val="00396023"/>
    <w:rsid w:val="003A57BF"/>
    <w:rsid w:val="003C6039"/>
    <w:rsid w:val="003F1925"/>
    <w:rsid w:val="003F21AE"/>
    <w:rsid w:val="003F3773"/>
    <w:rsid w:val="0040353A"/>
    <w:rsid w:val="00414793"/>
    <w:rsid w:val="0041507B"/>
    <w:rsid w:val="00431E25"/>
    <w:rsid w:val="0045521E"/>
    <w:rsid w:val="0046126C"/>
    <w:rsid w:val="0046411C"/>
    <w:rsid w:val="00470CD0"/>
    <w:rsid w:val="00476038"/>
    <w:rsid w:val="00476BD2"/>
    <w:rsid w:val="0048094E"/>
    <w:rsid w:val="0048764B"/>
    <w:rsid w:val="004B5F5C"/>
    <w:rsid w:val="004C3421"/>
    <w:rsid w:val="004F31DC"/>
    <w:rsid w:val="00503085"/>
    <w:rsid w:val="00522349"/>
    <w:rsid w:val="005259FA"/>
    <w:rsid w:val="005611D1"/>
    <w:rsid w:val="00564193"/>
    <w:rsid w:val="00574F7D"/>
    <w:rsid w:val="00595C76"/>
    <w:rsid w:val="005B0290"/>
    <w:rsid w:val="005B18B4"/>
    <w:rsid w:val="005B634B"/>
    <w:rsid w:val="005B71E5"/>
    <w:rsid w:val="005C3C81"/>
    <w:rsid w:val="005D5CA9"/>
    <w:rsid w:val="005D6651"/>
    <w:rsid w:val="005E52E7"/>
    <w:rsid w:val="005E793B"/>
    <w:rsid w:val="005F4695"/>
    <w:rsid w:val="005F5871"/>
    <w:rsid w:val="006155F2"/>
    <w:rsid w:val="00616EB1"/>
    <w:rsid w:val="00622763"/>
    <w:rsid w:val="006235C1"/>
    <w:rsid w:val="00663CC5"/>
    <w:rsid w:val="006669C2"/>
    <w:rsid w:val="006747BA"/>
    <w:rsid w:val="00695811"/>
    <w:rsid w:val="006B098A"/>
    <w:rsid w:val="006D409F"/>
    <w:rsid w:val="006D5BD5"/>
    <w:rsid w:val="00731207"/>
    <w:rsid w:val="00733103"/>
    <w:rsid w:val="007379C1"/>
    <w:rsid w:val="00756D9D"/>
    <w:rsid w:val="007607B8"/>
    <w:rsid w:val="00776F83"/>
    <w:rsid w:val="00777AA3"/>
    <w:rsid w:val="007A4468"/>
    <w:rsid w:val="007C7697"/>
    <w:rsid w:val="007D7D40"/>
    <w:rsid w:val="007E41A0"/>
    <w:rsid w:val="008016CA"/>
    <w:rsid w:val="00812CF8"/>
    <w:rsid w:val="0081537F"/>
    <w:rsid w:val="00892429"/>
    <w:rsid w:val="008A7F3B"/>
    <w:rsid w:val="008B6E19"/>
    <w:rsid w:val="008E354F"/>
    <w:rsid w:val="008F0FED"/>
    <w:rsid w:val="008F2F16"/>
    <w:rsid w:val="00931AEB"/>
    <w:rsid w:val="00941052"/>
    <w:rsid w:val="0094106C"/>
    <w:rsid w:val="009517C4"/>
    <w:rsid w:val="009603DF"/>
    <w:rsid w:val="00965C94"/>
    <w:rsid w:val="00971A36"/>
    <w:rsid w:val="00972B97"/>
    <w:rsid w:val="00987403"/>
    <w:rsid w:val="00995F82"/>
    <w:rsid w:val="009A33A8"/>
    <w:rsid w:val="009B398D"/>
    <w:rsid w:val="009B3D7C"/>
    <w:rsid w:val="009B6139"/>
    <w:rsid w:val="009B6D06"/>
    <w:rsid w:val="009D3A45"/>
    <w:rsid w:val="009E4E0C"/>
    <w:rsid w:val="009E7BF3"/>
    <w:rsid w:val="009F09AC"/>
    <w:rsid w:val="00A21E9A"/>
    <w:rsid w:val="00A23FA6"/>
    <w:rsid w:val="00A406CC"/>
    <w:rsid w:val="00A56236"/>
    <w:rsid w:val="00A63CA9"/>
    <w:rsid w:val="00A70F19"/>
    <w:rsid w:val="00A80711"/>
    <w:rsid w:val="00A95CBD"/>
    <w:rsid w:val="00AB0854"/>
    <w:rsid w:val="00AB5865"/>
    <w:rsid w:val="00AC235A"/>
    <w:rsid w:val="00AD4001"/>
    <w:rsid w:val="00AF203A"/>
    <w:rsid w:val="00AF7B92"/>
    <w:rsid w:val="00B00338"/>
    <w:rsid w:val="00B07D0F"/>
    <w:rsid w:val="00B30EE6"/>
    <w:rsid w:val="00B81D6D"/>
    <w:rsid w:val="00B86065"/>
    <w:rsid w:val="00B86F28"/>
    <w:rsid w:val="00BA612D"/>
    <w:rsid w:val="00BC44A4"/>
    <w:rsid w:val="00BC68DC"/>
    <w:rsid w:val="00BD27C7"/>
    <w:rsid w:val="00BD507D"/>
    <w:rsid w:val="00BE60AE"/>
    <w:rsid w:val="00C1604B"/>
    <w:rsid w:val="00C16B3B"/>
    <w:rsid w:val="00C17963"/>
    <w:rsid w:val="00C226FB"/>
    <w:rsid w:val="00C301B0"/>
    <w:rsid w:val="00C40222"/>
    <w:rsid w:val="00C4340F"/>
    <w:rsid w:val="00C458A8"/>
    <w:rsid w:val="00C7561A"/>
    <w:rsid w:val="00C828A3"/>
    <w:rsid w:val="00C90B5A"/>
    <w:rsid w:val="00C91852"/>
    <w:rsid w:val="00C97D94"/>
    <w:rsid w:val="00CB6BFB"/>
    <w:rsid w:val="00CC6165"/>
    <w:rsid w:val="00CE521D"/>
    <w:rsid w:val="00CF13FA"/>
    <w:rsid w:val="00D06258"/>
    <w:rsid w:val="00D15EAE"/>
    <w:rsid w:val="00D1654D"/>
    <w:rsid w:val="00D44820"/>
    <w:rsid w:val="00D62F4D"/>
    <w:rsid w:val="00D73882"/>
    <w:rsid w:val="00D743CC"/>
    <w:rsid w:val="00D7506C"/>
    <w:rsid w:val="00D861DA"/>
    <w:rsid w:val="00D94D0E"/>
    <w:rsid w:val="00DB3E7C"/>
    <w:rsid w:val="00DB626C"/>
    <w:rsid w:val="00DE217D"/>
    <w:rsid w:val="00DE6189"/>
    <w:rsid w:val="00E0230B"/>
    <w:rsid w:val="00E0775B"/>
    <w:rsid w:val="00E100BF"/>
    <w:rsid w:val="00E105ED"/>
    <w:rsid w:val="00E1176C"/>
    <w:rsid w:val="00E173D8"/>
    <w:rsid w:val="00E23C81"/>
    <w:rsid w:val="00E2552A"/>
    <w:rsid w:val="00E35375"/>
    <w:rsid w:val="00E423C8"/>
    <w:rsid w:val="00E53D55"/>
    <w:rsid w:val="00E61708"/>
    <w:rsid w:val="00E83A5A"/>
    <w:rsid w:val="00E85A1F"/>
    <w:rsid w:val="00E870AD"/>
    <w:rsid w:val="00EA1965"/>
    <w:rsid w:val="00EA7BA1"/>
    <w:rsid w:val="00ED70B1"/>
    <w:rsid w:val="00EE026B"/>
    <w:rsid w:val="00EF4C74"/>
    <w:rsid w:val="00F01B49"/>
    <w:rsid w:val="00F33872"/>
    <w:rsid w:val="00F34FFA"/>
    <w:rsid w:val="00F36CD8"/>
    <w:rsid w:val="00F51473"/>
    <w:rsid w:val="00F679E1"/>
    <w:rsid w:val="00F74590"/>
    <w:rsid w:val="00F749CB"/>
    <w:rsid w:val="00F86DE1"/>
    <w:rsid w:val="00FB39BE"/>
    <w:rsid w:val="00FD55FA"/>
    <w:rsid w:val="00FE3F6F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39F711E4"/>
  <w15:docId w15:val="{E65189B2-4638-4071-8521-9137F4B7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A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56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A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5FA"/>
    <w:rPr>
      <w:color w:val="0563C1" w:themeColor="hyperlink"/>
      <w:u w:val="single"/>
    </w:rPr>
  </w:style>
  <w:style w:type="paragraph" w:customStyle="1" w:styleId="Default">
    <w:name w:val="Default"/>
    <w:rsid w:val="00060C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3C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5BD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6669C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69C2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0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2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2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5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bq-zone.com/ido-updates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q.zoom.us/j/815341956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3D52-AB19-40A4-9212-76902EE7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Nunez, Celeste</dc:creator>
  <cp:lastModifiedBy>Hermosillo, Frankie</cp:lastModifiedBy>
  <cp:revision>3</cp:revision>
  <cp:lastPrinted>2025-05-15T22:48:00Z</cp:lastPrinted>
  <dcterms:created xsi:type="dcterms:W3CDTF">2025-11-04T20:58:00Z</dcterms:created>
  <dcterms:modified xsi:type="dcterms:W3CDTF">2025-11-04T21:01:00Z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f37a874b97fa01ae7e3fff36cfc9bfd7f34dd1aa94f9c13ffc27927e5eb5be47</vt:lpwstr>
  </property>
</Properties>
</file>